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8C4B4" w14:textId="2A6CBEF2" w:rsidR="0063128A" w:rsidRPr="007D73FB" w:rsidRDefault="00291B80" w:rsidP="00E030DF">
      <w:pPr>
        <w:spacing w:before="120" w:after="120" w:line="360" w:lineRule="auto"/>
        <w:rPr>
          <w:rFonts w:ascii="Arial" w:hAnsi="Arial" w:cs="Arial"/>
          <w:sz w:val="28"/>
          <w:szCs w:val="28"/>
        </w:rPr>
      </w:pPr>
      <w:r>
        <w:rPr>
          <w:rFonts w:ascii="Arial" w:hAnsi="Arial" w:cs="Arial"/>
          <w:sz w:val="28"/>
          <w:szCs w:val="28"/>
        </w:rPr>
        <w:t>0</w:t>
      </w:r>
      <w:r w:rsidR="009B789B">
        <w:rPr>
          <w:rFonts w:ascii="Arial" w:hAnsi="Arial" w:cs="Arial"/>
          <w:sz w:val="28"/>
          <w:szCs w:val="28"/>
        </w:rPr>
        <w:t>8</w:t>
      </w:r>
      <w:r w:rsidR="0063128A" w:rsidRPr="007D73FB">
        <w:rPr>
          <w:rFonts w:ascii="Arial" w:hAnsi="Arial" w:cs="Arial"/>
          <w:sz w:val="28"/>
          <w:szCs w:val="28"/>
        </w:rPr>
        <w:tab/>
      </w:r>
      <w:r w:rsidR="009B789B" w:rsidRPr="009B789B">
        <w:rPr>
          <w:rFonts w:ascii="Arial" w:hAnsi="Arial" w:cs="Arial"/>
          <w:sz w:val="28"/>
          <w:szCs w:val="28"/>
        </w:rPr>
        <w:t>Staff, volunteers, assistants and students’ policy</w:t>
      </w:r>
    </w:p>
    <w:p w14:paraId="09796387" w14:textId="2A514A1E" w:rsidR="00BD13BD" w:rsidRDefault="00291B80" w:rsidP="009B789B">
      <w:pPr>
        <w:spacing w:before="120" w:after="120" w:line="360" w:lineRule="auto"/>
        <w:jc w:val="both"/>
        <w:rPr>
          <w:rFonts w:ascii="Arial" w:hAnsi="Arial" w:cs="Arial"/>
          <w:b/>
        </w:rPr>
      </w:pPr>
      <w:r>
        <w:rPr>
          <w:rFonts w:ascii="Arial" w:hAnsi="Arial" w:cs="Arial"/>
          <w:b/>
        </w:rPr>
        <w:t>0</w:t>
      </w:r>
      <w:r w:rsidR="009B789B">
        <w:rPr>
          <w:rFonts w:ascii="Arial" w:hAnsi="Arial" w:cs="Arial"/>
          <w:b/>
        </w:rPr>
        <w:t>8.05</w:t>
      </w:r>
      <w:r w:rsidR="00670187">
        <w:rPr>
          <w:rFonts w:ascii="Arial" w:hAnsi="Arial" w:cs="Arial"/>
          <w:b/>
        </w:rPr>
        <w:tab/>
      </w:r>
      <w:r w:rsidR="009B789B">
        <w:rPr>
          <w:rFonts w:ascii="Arial" w:hAnsi="Arial" w:cs="Arial"/>
          <w:b/>
        </w:rPr>
        <w:t>Lone Working</w:t>
      </w:r>
    </w:p>
    <w:p w14:paraId="1DD4023D" w14:textId="635C61AC" w:rsidR="00295AA1" w:rsidRPr="00295AA1" w:rsidRDefault="009B789B" w:rsidP="00384FDF">
      <w:pPr>
        <w:tabs>
          <w:tab w:val="left" w:pos="3984"/>
          <w:tab w:val="center" w:pos="5233"/>
        </w:tabs>
        <w:rPr>
          <w:rFonts w:ascii="Arial" w:hAnsi="Arial" w:cs="Arial"/>
          <w:sz w:val="22"/>
          <w:szCs w:val="22"/>
        </w:rPr>
      </w:pPr>
      <w:r>
        <w:rPr>
          <w:rFonts w:ascii="Arial" w:hAnsi="Arial" w:cs="Arial"/>
          <w:sz w:val="22"/>
          <w:szCs w:val="22"/>
        </w:rPr>
        <w:t>Jack and Jill Pre-School</w:t>
      </w:r>
      <w:r w:rsidRPr="009B789B">
        <w:rPr>
          <w:rFonts w:ascii="Arial" w:hAnsi="Arial" w:cs="Arial"/>
          <w:sz w:val="22"/>
          <w:szCs w:val="22"/>
        </w:rPr>
        <w:t xml:space="preserve"> are committed to children’s welfare and safety including maintaining OFSTED ratios and safeguarding children. Employees are safeguarded by lone working risk assessments and policies. Employees are trained in safe lone working practices and are monitored by managers. </w:t>
      </w:r>
      <w:r>
        <w:rPr>
          <w:rFonts w:ascii="Arial" w:hAnsi="Arial" w:cs="Arial"/>
          <w:sz w:val="22"/>
          <w:szCs w:val="22"/>
        </w:rPr>
        <w:br/>
      </w:r>
      <w:r>
        <w:rPr>
          <w:rFonts w:ascii="Arial" w:hAnsi="Arial" w:cs="Arial"/>
          <w:sz w:val="22"/>
          <w:szCs w:val="22"/>
        </w:rPr>
        <w:br/>
      </w:r>
      <w:r w:rsidRPr="009B789B">
        <w:rPr>
          <w:rFonts w:ascii="Arial" w:hAnsi="Arial" w:cs="Arial"/>
          <w:sz w:val="22"/>
          <w:szCs w:val="22"/>
        </w:rPr>
        <w:t>Lone</w:t>
      </w:r>
      <w:r>
        <w:rPr>
          <w:rFonts w:ascii="Arial" w:hAnsi="Arial" w:cs="Arial"/>
          <w:sz w:val="22"/>
          <w:szCs w:val="22"/>
        </w:rPr>
        <w:t xml:space="preserve"> building</w:t>
      </w:r>
      <w:r w:rsidRPr="009B789B">
        <w:rPr>
          <w:rFonts w:ascii="Arial" w:hAnsi="Arial" w:cs="Arial"/>
          <w:sz w:val="22"/>
          <w:szCs w:val="22"/>
        </w:rPr>
        <w:t xml:space="preserve"> working is defined as one practitioner with children on their own in the building. Lone</w:t>
      </w:r>
      <w:r>
        <w:rPr>
          <w:rFonts w:ascii="Arial" w:hAnsi="Arial" w:cs="Arial"/>
          <w:sz w:val="22"/>
          <w:szCs w:val="22"/>
        </w:rPr>
        <w:t xml:space="preserve"> building</w:t>
      </w:r>
      <w:r w:rsidRPr="009B789B">
        <w:rPr>
          <w:rFonts w:ascii="Arial" w:hAnsi="Arial" w:cs="Arial"/>
          <w:sz w:val="22"/>
          <w:szCs w:val="22"/>
        </w:rPr>
        <w:t xml:space="preserve"> working is not permitted under any circumstance due to safeguarding requirements.</w:t>
      </w:r>
      <w:r>
        <w:rPr>
          <w:rFonts w:ascii="Arial" w:hAnsi="Arial" w:cs="Arial"/>
          <w:sz w:val="22"/>
          <w:szCs w:val="22"/>
        </w:rPr>
        <w:br/>
      </w:r>
      <w:r w:rsidRPr="009B789B">
        <w:rPr>
          <w:rFonts w:ascii="Arial" w:hAnsi="Arial" w:cs="Arial"/>
          <w:sz w:val="22"/>
          <w:szCs w:val="22"/>
        </w:rPr>
        <w:t xml:space="preserve">Lone room working is defined as one practitioner with a group of children in ratio within a play room with other staff members in the building to support if needed. </w:t>
      </w:r>
      <w:r w:rsidR="001A0625">
        <w:rPr>
          <w:rFonts w:ascii="Arial" w:hAnsi="Arial" w:cs="Arial"/>
          <w:sz w:val="22"/>
          <w:szCs w:val="22"/>
        </w:rPr>
        <w:br/>
      </w:r>
      <w:r w:rsidR="001A0625">
        <w:rPr>
          <w:rFonts w:ascii="Arial" w:hAnsi="Arial" w:cs="Arial"/>
          <w:sz w:val="22"/>
          <w:szCs w:val="22"/>
        </w:rPr>
        <w:br/>
      </w:r>
      <w:r w:rsidRPr="009B789B">
        <w:rPr>
          <w:rFonts w:ascii="Arial" w:hAnsi="Arial" w:cs="Arial"/>
          <w:sz w:val="22"/>
          <w:szCs w:val="22"/>
        </w:rPr>
        <w:t>Practitioners may work in the rooms on their own with children within ratio for short periods of time provided they hold the following;</w:t>
      </w:r>
      <w:r>
        <w:rPr>
          <w:rFonts w:ascii="Arial" w:hAnsi="Arial" w:cs="Arial"/>
          <w:sz w:val="22"/>
          <w:szCs w:val="22"/>
        </w:rPr>
        <w:br/>
        <w:t>-</w:t>
      </w:r>
      <w:r w:rsidRPr="009B789B">
        <w:rPr>
          <w:rFonts w:ascii="Arial" w:hAnsi="Arial" w:cs="Arial"/>
          <w:sz w:val="22"/>
          <w:szCs w:val="22"/>
        </w:rPr>
        <w:t xml:space="preserve"> Full DBS check </w:t>
      </w:r>
      <w:r>
        <w:rPr>
          <w:rFonts w:ascii="Arial" w:hAnsi="Arial" w:cs="Arial"/>
          <w:sz w:val="22"/>
          <w:szCs w:val="22"/>
        </w:rPr>
        <w:t>and on update service</w:t>
      </w:r>
      <w:r>
        <w:rPr>
          <w:rFonts w:ascii="Arial" w:hAnsi="Arial" w:cs="Arial"/>
          <w:sz w:val="22"/>
          <w:szCs w:val="22"/>
        </w:rPr>
        <w:br/>
        <w:t>-</w:t>
      </w:r>
      <w:r w:rsidRPr="009B789B">
        <w:rPr>
          <w:rFonts w:ascii="Arial" w:hAnsi="Arial" w:cs="Arial"/>
          <w:sz w:val="22"/>
          <w:szCs w:val="22"/>
        </w:rPr>
        <w:t xml:space="preserve"> A valid Paediatric first aid qualification </w:t>
      </w:r>
      <w:r>
        <w:rPr>
          <w:rFonts w:ascii="Arial" w:hAnsi="Arial" w:cs="Arial"/>
          <w:sz w:val="22"/>
          <w:szCs w:val="22"/>
        </w:rPr>
        <w:br/>
        <w:t>-</w:t>
      </w:r>
      <w:r w:rsidRPr="009B789B">
        <w:rPr>
          <w:rFonts w:ascii="Arial" w:hAnsi="Arial" w:cs="Arial"/>
          <w:sz w:val="22"/>
          <w:szCs w:val="22"/>
        </w:rPr>
        <w:t xml:space="preserve"> A valid safeguarding qualification </w:t>
      </w:r>
      <w:r>
        <w:rPr>
          <w:rFonts w:ascii="Arial" w:hAnsi="Arial" w:cs="Arial"/>
          <w:sz w:val="22"/>
          <w:szCs w:val="22"/>
        </w:rPr>
        <w:br/>
        <w:t>-</w:t>
      </w:r>
      <w:r w:rsidRPr="009B789B">
        <w:rPr>
          <w:rFonts w:ascii="Arial" w:hAnsi="Arial" w:cs="Arial"/>
          <w:sz w:val="22"/>
          <w:szCs w:val="22"/>
        </w:rPr>
        <w:t xml:space="preserve"> Are 18 years of age or over </w:t>
      </w:r>
      <w:r>
        <w:rPr>
          <w:rFonts w:ascii="Arial" w:hAnsi="Arial" w:cs="Arial"/>
          <w:sz w:val="22"/>
          <w:szCs w:val="22"/>
        </w:rPr>
        <w:br/>
        <w:t>- A valid L2 or L3 qualification</w:t>
      </w:r>
      <w:r>
        <w:rPr>
          <w:rFonts w:ascii="Arial" w:hAnsi="Arial" w:cs="Arial"/>
          <w:sz w:val="22"/>
          <w:szCs w:val="22"/>
        </w:rPr>
        <w:br/>
      </w:r>
      <w:r>
        <w:rPr>
          <w:rFonts w:ascii="Arial" w:hAnsi="Arial" w:cs="Arial"/>
          <w:sz w:val="22"/>
          <w:szCs w:val="22"/>
        </w:rPr>
        <w:br/>
      </w:r>
      <w:r w:rsidRPr="009B789B">
        <w:rPr>
          <w:rFonts w:ascii="Arial" w:hAnsi="Arial" w:cs="Arial"/>
          <w:sz w:val="22"/>
          <w:szCs w:val="22"/>
        </w:rPr>
        <w:t xml:space="preserve">Practitioners and managers are in contact with each other via </w:t>
      </w:r>
      <w:r>
        <w:rPr>
          <w:rFonts w:ascii="Arial" w:hAnsi="Arial" w:cs="Arial"/>
          <w:sz w:val="22"/>
          <w:szCs w:val="22"/>
        </w:rPr>
        <w:t>walkie talkies</w:t>
      </w:r>
      <w:r w:rsidRPr="009B789B">
        <w:rPr>
          <w:rFonts w:ascii="Arial" w:hAnsi="Arial" w:cs="Arial"/>
          <w:sz w:val="22"/>
          <w:szCs w:val="22"/>
        </w:rPr>
        <w:t xml:space="preserve"> to ensure they can call for assistance if needed.</w:t>
      </w:r>
      <w:r>
        <w:rPr>
          <w:rFonts w:ascii="Arial" w:hAnsi="Arial" w:cs="Arial"/>
          <w:sz w:val="22"/>
          <w:szCs w:val="22"/>
        </w:rPr>
        <w:t xml:space="preserve"> Practitioners are always within hearing distance of staff member who is lone working. As the rooms are only split by a partition the door can easily be opened and the rooms can join together where needed.</w:t>
      </w:r>
      <w:r w:rsidRPr="009B789B">
        <w:rPr>
          <w:rFonts w:ascii="Arial" w:hAnsi="Arial" w:cs="Arial"/>
          <w:sz w:val="22"/>
          <w:szCs w:val="22"/>
        </w:rPr>
        <w:t xml:space="preserve"> </w:t>
      </w:r>
      <w:r>
        <w:rPr>
          <w:rFonts w:ascii="Arial" w:hAnsi="Arial" w:cs="Arial"/>
          <w:sz w:val="22"/>
          <w:szCs w:val="22"/>
        </w:rPr>
        <w:t xml:space="preserve">Ratios are always </w:t>
      </w:r>
      <w:r w:rsidR="001A0625">
        <w:rPr>
          <w:rFonts w:ascii="Arial" w:hAnsi="Arial" w:cs="Arial"/>
          <w:sz w:val="22"/>
          <w:szCs w:val="22"/>
        </w:rPr>
        <w:t xml:space="preserve">fully </w:t>
      </w:r>
      <w:r>
        <w:rPr>
          <w:rFonts w:ascii="Arial" w:hAnsi="Arial" w:cs="Arial"/>
          <w:sz w:val="22"/>
          <w:szCs w:val="22"/>
        </w:rPr>
        <w:t xml:space="preserve">adhered to in both rooms 1:5 for 2 year olds and 1:8 for 3 and 4 year olds. </w:t>
      </w:r>
      <w:r w:rsidRPr="009B789B">
        <w:rPr>
          <w:rFonts w:ascii="Arial" w:hAnsi="Arial" w:cs="Arial"/>
          <w:sz w:val="22"/>
          <w:szCs w:val="22"/>
        </w:rPr>
        <w:t>Rooms are fully equipped with a first aid kit and children’s belonging are left in the room when practitioners need to lone room work.</w:t>
      </w:r>
      <w:r w:rsidR="001A0625">
        <w:rPr>
          <w:rFonts w:ascii="Arial" w:hAnsi="Arial" w:cs="Arial"/>
          <w:sz w:val="22"/>
          <w:szCs w:val="22"/>
        </w:rPr>
        <w:t xml:space="preserve"> </w:t>
      </w:r>
      <w:r w:rsidR="001A0625">
        <w:rPr>
          <w:rFonts w:ascii="Arial" w:hAnsi="Arial" w:cs="Arial"/>
          <w:sz w:val="22"/>
          <w:szCs w:val="22"/>
        </w:rPr>
        <w:br/>
      </w:r>
      <w:r w:rsidR="001A0625">
        <w:rPr>
          <w:rFonts w:ascii="Arial" w:hAnsi="Arial" w:cs="Arial"/>
          <w:sz w:val="22"/>
          <w:szCs w:val="22"/>
        </w:rPr>
        <w:br/>
        <w:t>When lone working nappy changing is only done when the rooms are joined together nappies must not be changed in the room</w:t>
      </w:r>
      <w:r w:rsidR="00F777CC">
        <w:rPr>
          <w:rFonts w:ascii="Arial" w:hAnsi="Arial" w:cs="Arial"/>
          <w:sz w:val="22"/>
          <w:szCs w:val="22"/>
        </w:rPr>
        <w:t xml:space="preserve"> when staff are lone working</w:t>
      </w:r>
      <w:r w:rsidR="001A0625">
        <w:rPr>
          <w:rFonts w:ascii="Arial" w:hAnsi="Arial" w:cs="Arial"/>
          <w:sz w:val="22"/>
          <w:szCs w:val="22"/>
        </w:rPr>
        <w:t xml:space="preserve">, if a child needs changing another staff member will be asked to assist with this. </w:t>
      </w:r>
      <w:r w:rsidR="00F777CC">
        <w:rPr>
          <w:rFonts w:ascii="Arial" w:hAnsi="Arial" w:cs="Arial"/>
          <w:sz w:val="22"/>
          <w:szCs w:val="22"/>
        </w:rPr>
        <w:t xml:space="preserve">Also we don’t allow for free flow play (indoors and outdoors) under the canopy as the area is too big for one staff member to watch. </w:t>
      </w:r>
      <w:r w:rsidR="001A0625">
        <w:rPr>
          <w:rFonts w:ascii="Arial" w:hAnsi="Arial" w:cs="Arial"/>
          <w:sz w:val="22"/>
          <w:szCs w:val="22"/>
        </w:rPr>
        <w:br/>
      </w:r>
      <w:r>
        <w:rPr>
          <w:rFonts w:ascii="Arial" w:hAnsi="Arial" w:cs="Arial"/>
          <w:sz w:val="22"/>
          <w:szCs w:val="22"/>
        </w:rPr>
        <w:br/>
      </w:r>
      <w:r w:rsidRPr="009B789B">
        <w:rPr>
          <w:rFonts w:ascii="Arial" w:hAnsi="Arial" w:cs="Arial"/>
          <w:sz w:val="22"/>
          <w:szCs w:val="22"/>
        </w:rPr>
        <w:t xml:space="preserve">Practitioners are not able to lone room work in the following incidence; </w:t>
      </w:r>
      <w:r>
        <w:rPr>
          <w:rFonts w:ascii="Arial" w:hAnsi="Arial" w:cs="Arial"/>
          <w:sz w:val="22"/>
          <w:szCs w:val="22"/>
        </w:rPr>
        <w:br/>
      </w:r>
      <w:r w:rsidR="001A0625">
        <w:rPr>
          <w:rFonts w:ascii="Arial" w:hAnsi="Arial" w:cs="Arial"/>
          <w:sz w:val="22"/>
          <w:szCs w:val="22"/>
        </w:rPr>
        <w:t xml:space="preserve">- </w:t>
      </w:r>
      <w:r w:rsidRPr="009B789B">
        <w:rPr>
          <w:rFonts w:ascii="Arial" w:hAnsi="Arial" w:cs="Arial"/>
          <w:sz w:val="22"/>
          <w:szCs w:val="22"/>
        </w:rPr>
        <w:t xml:space="preserve">The practitioner has a medical condition that may </w:t>
      </w:r>
      <w:r>
        <w:rPr>
          <w:rFonts w:ascii="Arial" w:hAnsi="Arial" w:cs="Arial"/>
          <w:sz w:val="22"/>
          <w:szCs w:val="22"/>
        </w:rPr>
        <w:t>i</w:t>
      </w:r>
      <w:r w:rsidRPr="009B789B">
        <w:rPr>
          <w:rFonts w:ascii="Arial" w:hAnsi="Arial" w:cs="Arial"/>
          <w:sz w:val="22"/>
          <w:szCs w:val="22"/>
        </w:rPr>
        <w:t>nhibit their ability to lone work</w:t>
      </w:r>
      <w:r>
        <w:rPr>
          <w:rFonts w:ascii="Arial" w:hAnsi="Arial" w:cs="Arial"/>
          <w:sz w:val="22"/>
          <w:szCs w:val="22"/>
        </w:rPr>
        <w:br/>
      </w:r>
      <w:r>
        <w:rPr>
          <w:rFonts w:ascii="Arial" w:hAnsi="Arial" w:cs="Arial"/>
          <w:sz w:val="22"/>
          <w:szCs w:val="22"/>
        </w:rPr>
        <w:br/>
      </w:r>
      <w:r w:rsidRPr="009B789B">
        <w:rPr>
          <w:rFonts w:ascii="Arial" w:hAnsi="Arial" w:cs="Arial"/>
          <w:sz w:val="22"/>
          <w:szCs w:val="22"/>
        </w:rPr>
        <w:t xml:space="preserve">If children are sleeping, a practitioner is allocated to sit with them whilst they sleep to carry out sleep checks. We do not leave children unattended, even when sleeping. </w:t>
      </w:r>
    </w:p>
    <w:sectPr w:rsidR="00295AA1" w:rsidRPr="00295AA1" w:rsidSect="00BD3629">
      <w:headerReference w:type="default" r:id="rId11"/>
      <w:footerReference w:type="default" r:id="rId12"/>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0371B" w14:textId="77777777" w:rsidR="000E370F" w:rsidRDefault="000E370F">
      <w:r>
        <w:separator/>
      </w:r>
    </w:p>
  </w:endnote>
  <w:endnote w:type="continuationSeparator" w:id="0">
    <w:p w14:paraId="5EC7CA5C" w14:textId="77777777" w:rsidR="000E370F" w:rsidRDefault="000E370F">
      <w:r>
        <w:continuationSeparator/>
      </w:r>
    </w:p>
  </w:endnote>
  <w:endnote w:type="continuationNotice" w:id="1">
    <w:p w14:paraId="0DB2B671" w14:textId="77777777" w:rsidR="000E370F" w:rsidRDefault="000E37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Helvetica Neue"/>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B2358" w14:textId="543C3193" w:rsidR="002C5980" w:rsidRPr="005C3065" w:rsidRDefault="0CA92511" w:rsidP="0CA92511">
    <w:pPr>
      <w:pStyle w:val="Footer"/>
      <w:rPr>
        <w:rFonts w:ascii="Arial" w:hAnsi="Arial" w:cs="Arial"/>
        <w:sz w:val="20"/>
      </w:rPr>
    </w:pPr>
    <w:r w:rsidRPr="0CA92511">
      <w:rPr>
        <w:rFonts w:ascii="Arial" w:hAnsi="Arial" w:cs="Arial"/>
        <w:i/>
        <w:iCs/>
        <w:sz w:val="20"/>
      </w:rPr>
      <w:t>Policies &amp; Procedures for the EYFS 202</w:t>
    </w:r>
    <w:r w:rsidRPr="0CA92511">
      <w:rPr>
        <w:rFonts w:ascii="Arial" w:hAnsi="Arial" w:cs="Arial"/>
        <w:sz w:val="20"/>
      </w:rPr>
      <w:t>4/25 (Early Years Alliance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C3EC4" w14:textId="77777777" w:rsidR="000E370F" w:rsidRDefault="000E370F">
      <w:r>
        <w:separator/>
      </w:r>
    </w:p>
  </w:footnote>
  <w:footnote w:type="continuationSeparator" w:id="0">
    <w:p w14:paraId="4B484049" w14:textId="77777777" w:rsidR="000E370F" w:rsidRDefault="000E370F">
      <w:r>
        <w:continuationSeparator/>
      </w:r>
    </w:p>
  </w:footnote>
  <w:footnote w:type="continuationNotice" w:id="1">
    <w:p w14:paraId="2E22782E" w14:textId="77777777" w:rsidR="000E370F" w:rsidRDefault="000E370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0CA92511" w14:paraId="1CBEA4F0" w14:textId="77777777" w:rsidTr="0CA92511">
      <w:trPr>
        <w:trHeight w:val="300"/>
      </w:trPr>
      <w:tc>
        <w:tcPr>
          <w:tcW w:w="3485" w:type="dxa"/>
        </w:tcPr>
        <w:p w14:paraId="072A873F" w14:textId="2E8DFB6A" w:rsidR="0CA92511" w:rsidRDefault="0CA92511" w:rsidP="0CA92511">
          <w:pPr>
            <w:pStyle w:val="Header"/>
            <w:ind w:left="-115"/>
          </w:pPr>
        </w:p>
      </w:tc>
      <w:tc>
        <w:tcPr>
          <w:tcW w:w="3485" w:type="dxa"/>
        </w:tcPr>
        <w:p w14:paraId="03E4827E" w14:textId="5C8E189A" w:rsidR="0CA92511" w:rsidRDefault="0CA92511" w:rsidP="0CA92511">
          <w:pPr>
            <w:pStyle w:val="Header"/>
            <w:jc w:val="center"/>
          </w:pPr>
        </w:p>
      </w:tc>
      <w:tc>
        <w:tcPr>
          <w:tcW w:w="3485" w:type="dxa"/>
        </w:tcPr>
        <w:p w14:paraId="648AEB47" w14:textId="773C8D10" w:rsidR="0CA92511" w:rsidRDefault="0CA92511" w:rsidP="0CA92511">
          <w:pPr>
            <w:pStyle w:val="Header"/>
            <w:ind w:right="-115"/>
            <w:jc w:val="right"/>
          </w:pPr>
        </w:p>
      </w:tc>
    </w:tr>
  </w:tbl>
  <w:p w14:paraId="084BAF19" w14:textId="1407FAE0" w:rsidR="0CA92511" w:rsidRDefault="0CA92511" w:rsidP="0CA925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82904679">
    <w:abstractNumId w:val="63"/>
  </w:num>
  <w:num w:numId="2" w16cid:durableId="1405375590">
    <w:abstractNumId w:val="0"/>
  </w:num>
  <w:num w:numId="3" w16cid:durableId="1800149002">
    <w:abstractNumId w:val="29"/>
  </w:num>
  <w:num w:numId="4" w16cid:durableId="1927222424">
    <w:abstractNumId w:val="5"/>
  </w:num>
  <w:num w:numId="5" w16cid:durableId="1693385187">
    <w:abstractNumId w:val="1"/>
  </w:num>
  <w:num w:numId="6" w16cid:durableId="724914742">
    <w:abstractNumId w:val="24"/>
  </w:num>
  <w:num w:numId="7" w16cid:durableId="559100134">
    <w:abstractNumId w:val="32"/>
  </w:num>
  <w:num w:numId="8" w16cid:durableId="1909799011">
    <w:abstractNumId w:val="22"/>
  </w:num>
  <w:num w:numId="9" w16cid:durableId="1926257226">
    <w:abstractNumId w:val="61"/>
  </w:num>
  <w:num w:numId="10" w16cid:durableId="799954594">
    <w:abstractNumId w:val="48"/>
  </w:num>
  <w:num w:numId="11" w16cid:durableId="6828285">
    <w:abstractNumId w:val="45"/>
  </w:num>
  <w:num w:numId="12" w16cid:durableId="12656023">
    <w:abstractNumId w:val="3"/>
  </w:num>
  <w:num w:numId="13" w16cid:durableId="1660764816">
    <w:abstractNumId w:val="58"/>
  </w:num>
  <w:num w:numId="14" w16cid:durableId="255098795">
    <w:abstractNumId w:val="66"/>
  </w:num>
  <w:num w:numId="15" w16cid:durableId="361057986">
    <w:abstractNumId w:val="52"/>
  </w:num>
  <w:num w:numId="16" w16cid:durableId="648678527">
    <w:abstractNumId w:val="68"/>
  </w:num>
  <w:num w:numId="17" w16cid:durableId="1361933354">
    <w:abstractNumId w:val="60"/>
  </w:num>
  <w:num w:numId="18" w16cid:durableId="768548980">
    <w:abstractNumId w:val="7"/>
  </w:num>
  <w:num w:numId="19" w16cid:durableId="1333794865">
    <w:abstractNumId w:val="33"/>
  </w:num>
  <w:num w:numId="20" w16cid:durableId="296032214">
    <w:abstractNumId w:val="14"/>
  </w:num>
  <w:num w:numId="21" w16cid:durableId="219751031">
    <w:abstractNumId w:val="25"/>
  </w:num>
  <w:num w:numId="22" w16cid:durableId="184251763">
    <w:abstractNumId w:val="41"/>
  </w:num>
  <w:num w:numId="23" w16cid:durableId="472527240">
    <w:abstractNumId w:val="55"/>
  </w:num>
  <w:num w:numId="24" w16cid:durableId="80493629">
    <w:abstractNumId w:val="53"/>
  </w:num>
  <w:num w:numId="25" w16cid:durableId="2096629416">
    <w:abstractNumId w:val="44"/>
  </w:num>
  <w:num w:numId="26" w16cid:durableId="932668033">
    <w:abstractNumId w:val="20"/>
  </w:num>
  <w:num w:numId="27" w16cid:durableId="238440296">
    <w:abstractNumId w:val="59"/>
  </w:num>
  <w:num w:numId="28" w16cid:durableId="6834238">
    <w:abstractNumId w:val="36"/>
  </w:num>
  <w:num w:numId="29" w16cid:durableId="557129253">
    <w:abstractNumId w:val="46"/>
  </w:num>
  <w:num w:numId="30" w16cid:durableId="1461344511">
    <w:abstractNumId w:val="65"/>
  </w:num>
  <w:num w:numId="31" w16cid:durableId="381831572">
    <w:abstractNumId w:val="2"/>
  </w:num>
  <w:num w:numId="32" w16cid:durableId="129254266">
    <w:abstractNumId w:val="10"/>
  </w:num>
  <w:num w:numId="33" w16cid:durableId="415054014">
    <w:abstractNumId w:val="38"/>
  </w:num>
  <w:num w:numId="34" w16cid:durableId="1519849610">
    <w:abstractNumId w:val="21"/>
  </w:num>
  <w:num w:numId="35" w16cid:durableId="1509515009">
    <w:abstractNumId w:val="16"/>
  </w:num>
  <w:num w:numId="36" w16cid:durableId="1354725615">
    <w:abstractNumId w:val="13"/>
  </w:num>
  <w:num w:numId="37" w16cid:durableId="1722944038">
    <w:abstractNumId w:val="56"/>
  </w:num>
  <w:num w:numId="38" w16cid:durableId="1062367317">
    <w:abstractNumId w:val="37"/>
  </w:num>
  <w:num w:numId="39" w16cid:durableId="1576351857">
    <w:abstractNumId w:val="57"/>
  </w:num>
  <w:num w:numId="40" w16cid:durableId="375589686">
    <w:abstractNumId w:val="27"/>
  </w:num>
  <w:num w:numId="41" w16cid:durableId="1067844731">
    <w:abstractNumId w:val="31"/>
  </w:num>
  <w:num w:numId="42" w16cid:durableId="1762264439">
    <w:abstractNumId w:val="23"/>
  </w:num>
  <w:num w:numId="43" w16cid:durableId="697243033">
    <w:abstractNumId w:val="67"/>
  </w:num>
  <w:num w:numId="44" w16cid:durableId="324093176">
    <w:abstractNumId w:val="15"/>
  </w:num>
  <w:num w:numId="45" w16cid:durableId="1199974439">
    <w:abstractNumId w:val="4"/>
  </w:num>
  <w:num w:numId="46" w16cid:durableId="41891154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94608391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765468602">
    <w:abstractNumId w:val="18"/>
  </w:num>
  <w:num w:numId="49" w16cid:durableId="702754515">
    <w:abstractNumId w:val="19"/>
  </w:num>
  <w:num w:numId="50" w16cid:durableId="1836798833">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774709164">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92436429">
    <w:abstractNumId w:val="69"/>
  </w:num>
  <w:num w:numId="53" w16cid:durableId="327444005">
    <w:abstractNumId w:val="47"/>
  </w:num>
  <w:num w:numId="54" w16cid:durableId="329867550">
    <w:abstractNumId w:val="49"/>
  </w:num>
  <w:num w:numId="55" w16cid:durableId="1237594254">
    <w:abstractNumId w:val="64"/>
  </w:num>
  <w:num w:numId="56" w16cid:durableId="1170097181">
    <w:abstractNumId w:val="42"/>
  </w:num>
  <w:num w:numId="57" w16cid:durableId="302464141">
    <w:abstractNumId w:val="6"/>
  </w:num>
  <w:num w:numId="58" w16cid:durableId="1882666421">
    <w:abstractNumId w:val="40"/>
  </w:num>
  <w:num w:numId="59" w16cid:durableId="1209492611">
    <w:abstractNumId w:val="17"/>
  </w:num>
  <w:num w:numId="60" w16cid:durableId="672221566">
    <w:abstractNumId w:val="28"/>
  </w:num>
  <w:num w:numId="61" w16cid:durableId="1446657605">
    <w:abstractNumId w:val="35"/>
  </w:num>
  <w:num w:numId="62" w16cid:durableId="1141465829">
    <w:abstractNumId w:val="12"/>
  </w:num>
  <w:num w:numId="63" w16cid:durableId="701172679">
    <w:abstractNumId w:val="43"/>
  </w:num>
  <w:num w:numId="64" w16cid:durableId="820384853">
    <w:abstractNumId w:val="8"/>
  </w:num>
  <w:num w:numId="65" w16cid:durableId="1205366456">
    <w:abstractNumId w:val="51"/>
  </w:num>
  <w:num w:numId="66" w16cid:durableId="1784305603">
    <w:abstractNumId w:val="30"/>
  </w:num>
  <w:num w:numId="67" w16cid:durableId="1996445480">
    <w:abstractNumId w:val="9"/>
  </w:num>
  <w:num w:numId="68" w16cid:durableId="1892382094">
    <w:abstractNumId w:val="34"/>
  </w:num>
  <w:num w:numId="69" w16cid:durableId="2058309098">
    <w:abstractNumId w:val="62"/>
  </w:num>
  <w:num w:numId="70" w16cid:durableId="346567667">
    <w:abstractNumId w:val="39"/>
  </w:num>
  <w:num w:numId="71" w16cid:durableId="1248735308">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6B56"/>
    <w:rsid w:val="00097FD6"/>
    <w:rsid w:val="000A2086"/>
    <w:rsid w:val="000A282B"/>
    <w:rsid w:val="000A4D4D"/>
    <w:rsid w:val="000B18FD"/>
    <w:rsid w:val="000B1B67"/>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370F"/>
    <w:rsid w:val="000E7E8B"/>
    <w:rsid w:val="000F06D0"/>
    <w:rsid w:val="000F5642"/>
    <w:rsid w:val="00101BC3"/>
    <w:rsid w:val="0010231F"/>
    <w:rsid w:val="0010422F"/>
    <w:rsid w:val="0010673F"/>
    <w:rsid w:val="0010733F"/>
    <w:rsid w:val="00107873"/>
    <w:rsid w:val="00122E2D"/>
    <w:rsid w:val="0012339E"/>
    <w:rsid w:val="001250C6"/>
    <w:rsid w:val="0012754D"/>
    <w:rsid w:val="0013251B"/>
    <w:rsid w:val="00132B8B"/>
    <w:rsid w:val="00134620"/>
    <w:rsid w:val="0014215D"/>
    <w:rsid w:val="00144CF5"/>
    <w:rsid w:val="00146311"/>
    <w:rsid w:val="001477D0"/>
    <w:rsid w:val="001479DF"/>
    <w:rsid w:val="001610CD"/>
    <w:rsid w:val="0016265F"/>
    <w:rsid w:val="00165774"/>
    <w:rsid w:val="00176E6B"/>
    <w:rsid w:val="00182239"/>
    <w:rsid w:val="001848EE"/>
    <w:rsid w:val="001902B1"/>
    <w:rsid w:val="00192378"/>
    <w:rsid w:val="00192A0B"/>
    <w:rsid w:val="00197A48"/>
    <w:rsid w:val="001A0625"/>
    <w:rsid w:val="001A2328"/>
    <w:rsid w:val="001A237C"/>
    <w:rsid w:val="001B1360"/>
    <w:rsid w:val="001B5E50"/>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6492"/>
    <w:rsid w:val="00217316"/>
    <w:rsid w:val="00220944"/>
    <w:rsid w:val="00224C2F"/>
    <w:rsid w:val="00231589"/>
    <w:rsid w:val="00233032"/>
    <w:rsid w:val="002349F2"/>
    <w:rsid w:val="00236F1F"/>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70A41"/>
    <w:rsid w:val="00276B33"/>
    <w:rsid w:val="00276E49"/>
    <w:rsid w:val="00280D6E"/>
    <w:rsid w:val="00280E22"/>
    <w:rsid w:val="00283A81"/>
    <w:rsid w:val="00287626"/>
    <w:rsid w:val="00287ACF"/>
    <w:rsid w:val="002900E0"/>
    <w:rsid w:val="00291428"/>
    <w:rsid w:val="00291B80"/>
    <w:rsid w:val="00292B5A"/>
    <w:rsid w:val="00294E69"/>
    <w:rsid w:val="00295AA1"/>
    <w:rsid w:val="002962AB"/>
    <w:rsid w:val="002A142D"/>
    <w:rsid w:val="002A1A49"/>
    <w:rsid w:val="002A2337"/>
    <w:rsid w:val="002B02B9"/>
    <w:rsid w:val="002B2C02"/>
    <w:rsid w:val="002B394E"/>
    <w:rsid w:val="002B6B3C"/>
    <w:rsid w:val="002C0F5D"/>
    <w:rsid w:val="002C447A"/>
    <w:rsid w:val="002C450D"/>
    <w:rsid w:val="002C552D"/>
    <w:rsid w:val="002C5980"/>
    <w:rsid w:val="002D1380"/>
    <w:rsid w:val="002D2985"/>
    <w:rsid w:val="002D2E81"/>
    <w:rsid w:val="002D3557"/>
    <w:rsid w:val="002E0C1A"/>
    <w:rsid w:val="002F12DC"/>
    <w:rsid w:val="002F53A0"/>
    <w:rsid w:val="002F6C70"/>
    <w:rsid w:val="002F7148"/>
    <w:rsid w:val="00300E36"/>
    <w:rsid w:val="00301087"/>
    <w:rsid w:val="003026F9"/>
    <w:rsid w:val="00302A06"/>
    <w:rsid w:val="003043B2"/>
    <w:rsid w:val="003071AC"/>
    <w:rsid w:val="00311D65"/>
    <w:rsid w:val="00314558"/>
    <w:rsid w:val="00315F1F"/>
    <w:rsid w:val="00317DD0"/>
    <w:rsid w:val="00322685"/>
    <w:rsid w:val="00324ADE"/>
    <w:rsid w:val="003256D4"/>
    <w:rsid w:val="00327DBF"/>
    <w:rsid w:val="0033288D"/>
    <w:rsid w:val="003412F9"/>
    <w:rsid w:val="00350A3C"/>
    <w:rsid w:val="00372551"/>
    <w:rsid w:val="00380673"/>
    <w:rsid w:val="00380A4A"/>
    <w:rsid w:val="00384FDF"/>
    <w:rsid w:val="00390436"/>
    <w:rsid w:val="00396296"/>
    <w:rsid w:val="003A2129"/>
    <w:rsid w:val="003A2CA3"/>
    <w:rsid w:val="003A386D"/>
    <w:rsid w:val="003A40EF"/>
    <w:rsid w:val="003A5108"/>
    <w:rsid w:val="003A5386"/>
    <w:rsid w:val="003A57D4"/>
    <w:rsid w:val="003A5E90"/>
    <w:rsid w:val="003A6B44"/>
    <w:rsid w:val="003C5036"/>
    <w:rsid w:val="003C5D6A"/>
    <w:rsid w:val="003C6262"/>
    <w:rsid w:val="003C6D96"/>
    <w:rsid w:val="003C7A75"/>
    <w:rsid w:val="003C7C77"/>
    <w:rsid w:val="003D4C0C"/>
    <w:rsid w:val="003F05B2"/>
    <w:rsid w:val="003F574A"/>
    <w:rsid w:val="003F6EA9"/>
    <w:rsid w:val="00403284"/>
    <w:rsid w:val="0040529E"/>
    <w:rsid w:val="00407642"/>
    <w:rsid w:val="004143EE"/>
    <w:rsid w:val="004149AF"/>
    <w:rsid w:val="00414DE0"/>
    <w:rsid w:val="00415461"/>
    <w:rsid w:val="00417ABB"/>
    <w:rsid w:val="00420092"/>
    <w:rsid w:val="00425291"/>
    <w:rsid w:val="004308BA"/>
    <w:rsid w:val="00432109"/>
    <w:rsid w:val="00437305"/>
    <w:rsid w:val="00437A24"/>
    <w:rsid w:val="00442957"/>
    <w:rsid w:val="004447D7"/>
    <w:rsid w:val="00445B32"/>
    <w:rsid w:val="004468AB"/>
    <w:rsid w:val="00446B3F"/>
    <w:rsid w:val="00451FBA"/>
    <w:rsid w:val="00453A47"/>
    <w:rsid w:val="00454F15"/>
    <w:rsid w:val="0045749A"/>
    <w:rsid w:val="00461BAC"/>
    <w:rsid w:val="00462971"/>
    <w:rsid w:val="004630C4"/>
    <w:rsid w:val="00472FD1"/>
    <w:rsid w:val="0047391A"/>
    <w:rsid w:val="00473ABD"/>
    <w:rsid w:val="0047519B"/>
    <w:rsid w:val="00475E09"/>
    <w:rsid w:val="00477B53"/>
    <w:rsid w:val="00481E4F"/>
    <w:rsid w:val="00482E95"/>
    <w:rsid w:val="00487422"/>
    <w:rsid w:val="00487E41"/>
    <w:rsid w:val="0049408B"/>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13F4B"/>
    <w:rsid w:val="00514F6B"/>
    <w:rsid w:val="00515602"/>
    <w:rsid w:val="00536BEB"/>
    <w:rsid w:val="005408E6"/>
    <w:rsid w:val="00543867"/>
    <w:rsid w:val="00550CB6"/>
    <w:rsid w:val="0055603B"/>
    <w:rsid w:val="005568DC"/>
    <w:rsid w:val="00556F06"/>
    <w:rsid w:val="00563F13"/>
    <w:rsid w:val="00564A64"/>
    <w:rsid w:val="005679AE"/>
    <w:rsid w:val="00580276"/>
    <w:rsid w:val="005808A6"/>
    <w:rsid w:val="00583D13"/>
    <w:rsid w:val="0058416C"/>
    <w:rsid w:val="005A3DC7"/>
    <w:rsid w:val="005A6AA5"/>
    <w:rsid w:val="005B1327"/>
    <w:rsid w:val="005B1E14"/>
    <w:rsid w:val="005B1ECB"/>
    <w:rsid w:val="005C28B1"/>
    <w:rsid w:val="005C3065"/>
    <w:rsid w:val="005C5BF3"/>
    <w:rsid w:val="005C6732"/>
    <w:rsid w:val="005C7630"/>
    <w:rsid w:val="005D0BBD"/>
    <w:rsid w:val="005D4D39"/>
    <w:rsid w:val="005D5402"/>
    <w:rsid w:val="005D708D"/>
    <w:rsid w:val="005E1AD3"/>
    <w:rsid w:val="005E3F16"/>
    <w:rsid w:val="005E3FFF"/>
    <w:rsid w:val="005F4850"/>
    <w:rsid w:val="005F50A5"/>
    <w:rsid w:val="005F566A"/>
    <w:rsid w:val="005F62CF"/>
    <w:rsid w:val="006055A8"/>
    <w:rsid w:val="00605753"/>
    <w:rsid w:val="00606B81"/>
    <w:rsid w:val="006077CC"/>
    <w:rsid w:val="006119F0"/>
    <w:rsid w:val="00613861"/>
    <w:rsid w:val="0061510C"/>
    <w:rsid w:val="00616775"/>
    <w:rsid w:val="00617099"/>
    <w:rsid w:val="00617AFC"/>
    <w:rsid w:val="006213A6"/>
    <w:rsid w:val="0062269C"/>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53653"/>
    <w:rsid w:val="00664E99"/>
    <w:rsid w:val="006651C2"/>
    <w:rsid w:val="00670187"/>
    <w:rsid w:val="0067103F"/>
    <w:rsid w:val="006717A4"/>
    <w:rsid w:val="00673AA8"/>
    <w:rsid w:val="00673AB3"/>
    <w:rsid w:val="00674A54"/>
    <w:rsid w:val="00675C00"/>
    <w:rsid w:val="006826D5"/>
    <w:rsid w:val="0069002F"/>
    <w:rsid w:val="0069148B"/>
    <w:rsid w:val="00692FF1"/>
    <w:rsid w:val="006A04E6"/>
    <w:rsid w:val="006A33F5"/>
    <w:rsid w:val="006A38FB"/>
    <w:rsid w:val="006A6B4E"/>
    <w:rsid w:val="006B4059"/>
    <w:rsid w:val="006B4585"/>
    <w:rsid w:val="006C5A8C"/>
    <w:rsid w:val="006D0C81"/>
    <w:rsid w:val="006D186B"/>
    <w:rsid w:val="006D4B92"/>
    <w:rsid w:val="006E2174"/>
    <w:rsid w:val="006E3A0F"/>
    <w:rsid w:val="006E4383"/>
    <w:rsid w:val="006E53E0"/>
    <w:rsid w:val="006E7842"/>
    <w:rsid w:val="006F6135"/>
    <w:rsid w:val="0070068D"/>
    <w:rsid w:val="007014C2"/>
    <w:rsid w:val="00705EA4"/>
    <w:rsid w:val="00706EFD"/>
    <w:rsid w:val="007124E0"/>
    <w:rsid w:val="0071294F"/>
    <w:rsid w:val="00712C0D"/>
    <w:rsid w:val="007161E5"/>
    <w:rsid w:val="00723725"/>
    <w:rsid w:val="00726AA0"/>
    <w:rsid w:val="007321DD"/>
    <w:rsid w:val="007322A9"/>
    <w:rsid w:val="00735219"/>
    <w:rsid w:val="0073662B"/>
    <w:rsid w:val="00736D91"/>
    <w:rsid w:val="00741A57"/>
    <w:rsid w:val="00744788"/>
    <w:rsid w:val="00744B71"/>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3D83"/>
    <w:rsid w:val="00844660"/>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74B2"/>
    <w:rsid w:val="008A5CAB"/>
    <w:rsid w:val="008A60F1"/>
    <w:rsid w:val="008A711F"/>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689F"/>
    <w:rsid w:val="00927E78"/>
    <w:rsid w:val="00930A45"/>
    <w:rsid w:val="00937964"/>
    <w:rsid w:val="009410FB"/>
    <w:rsid w:val="00943E44"/>
    <w:rsid w:val="0094573E"/>
    <w:rsid w:val="00945FA5"/>
    <w:rsid w:val="00946CB0"/>
    <w:rsid w:val="00946D89"/>
    <w:rsid w:val="00950F25"/>
    <w:rsid w:val="00950F77"/>
    <w:rsid w:val="00951D46"/>
    <w:rsid w:val="0095252D"/>
    <w:rsid w:val="00954E5C"/>
    <w:rsid w:val="009551DF"/>
    <w:rsid w:val="0096065B"/>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B789B"/>
    <w:rsid w:val="009C05D0"/>
    <w:rsid w:val="009C10C3"/>
    <w:rsid w:val="009D0613"/>
    <w:rsid w:val="009D2877"/>
    <w:rsid w:val="009D3CD1"/>
    <w:rsid w:val="009D435A"/>
    <w:rsid w:val="009E0FC6"/>
    <w:rsid w:val="009E13B7"/>
    <w:rsid w:val="009E1B45"/>
    <w:rsid w:val="009E628A"/>
    <w:rsid w:val="00A00E70"/>
    <w:rsid w:val="00A00F1D"/>
    <w:rsid w:val="00A11B9A"/>
    <w:rsid w:val="00A12C98"/>
    <w:rsid w:val="00A14F9F"/>
    <w:rsid w:val="00A150B3"/>
    <w:rsid w:val="00A17007"/>
    <w:rsid w:val="00A320FD"/>
    <w:rsid w:val="00A3392B"/>
    <w:rsid w:val="00A35D77"/>
    <w:rsid w:val="00A36011"/>
    <w:rsid w:val="00A45043"/>
    <w:rsid w:val="00A46C6A"/>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288"/>
    <w:rsid w:val="00AA44C3"/>
    <w:rsid w:val="00AA7CD0"/>
    <w:rsid w:val="00AB1B72"/>
    <w:rsid w:val="00AB5E82"/>
    <w:rsid w:val="00AB62A9"/>
    <w:rsid w:val="00AC0D61"/>
    <w:rsid w:val="00AC51FF"/>
    <w:rsid w:val="00AC58DF"/>
    <w:rsid w:val="00AD15C9"/>
    <w:rsid w:val="00AD29FF"/>
    <w:rsid w:val="00AE155D"/>
    <w:rsid w:val="00AE51FD"/>
    <w:rsid w:val="00AE7669"/>
    <w:rsid w:val="00AF1A57"/>
    <w:rsid w:val="00AF2093"/>
    <w:rsid w:val="00AF2963"/>
    <w:rsid w:val="00AF5528"/>
    <w:rsid w:val="00B002FE"/>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400A"/>
    <w:rsid w:val="00B71394"/>
    <w:rsid w:val="00B72247"/>
    <w:rsid w:val="00B80BDB"/>
    <w:rsid w:val="00B8436F"/>
    <w:rsid w:val="00B847E4"/>
    <w:rsid w:val="00B97D39"/>
    <w:rsid w:val="00BA2D0A"/>
    <w:rsid w:val="00BA2F5F"/>
    <w:rsid w:val="00BA524A"/>
    <w:rsid w:val="00BA59C0"/>
    <w:rsid w:val="00BB38C6"/>
    <w:rsid w:val="00BB4548"/>
    <w:rsid w:val="00BC4495"/>
    <w:rsid w:val="00BC609D"/>
    <w:rsid w:val="00BC6F59"/>
    <w:rsid w:val="00BD13BD"/>
    <w:rsid w:val="00BD1967"/>
    <w:rsid w:val="00BD1B9F"/>
    <w:rsid w:val="00BD3629"/>
    <w:rsid w:val="00BD4CD7"/>
    <w:rsid w:val="00BD5015"/>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40961"/>
    <w:rsid w:val="00C506B0"/>
    <w:rsid w:val="00C51B8E"/>
    <w:rsid w:val="00C51EB1"/>
    <w:rsid w:val="00C53560"/>
    <w:rsid w:val="00C53BE9"/>
    <w:rsid w:val="00C57282"/>
    <w:rsid w:val="00C60F2C"/>
    <w:rsid w:val="00C61EA2"/>
    <w:rsid w:val="00C6328B"/>
    <w:rsid w:val="00C64495"/>
    <w:rsid w:val="00C70114"/>
    <w:rsid w:val="00C721BA"/>
    <w:rsid w:val="00C748AE"/>
    <w:rsid w:val="00C749B3"/>
    <w:rsid w:val="00C74EDC"/>
    <w:rsid w:val="00C77114"/>
    <w:rsid w:val="00C84D09"/>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E46"/>
    <w:rsid w:val="00CF54D7"/>
    <w:rsid w:val="00D006E1"/>
    <w:rsid w:val="00D0158F"/>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90617"/>
    <w:rsid w:val="00D91EC9"/>
    <w:rsid w:val="00D923A0"/>
    <w:rsid w:val="00D92D4C"/>
    <w:rsid w:val="00DA1B58"/>
    <w:rsid w:val="00DA67B5"/>
    <w:rsid w:val="00DA7928"/>
    <w:rsid w:val="00DB3750"/>
    <w:rsid w:val="00DB37D5"/>
    <w:rsid w:val="00DC1064"/>
    <w:rsid w:val="00DC1D43"/>
    <w:rsid w:val="00DD4A77"/>
    <w:rsid w:val="00DD5F90"/>
    <w:rsid w:val="00DE0840"/>
    <w:rsid w:val="00DE0A54"/>
    <w:rsid w:val="00DE3577"/>
    <w:rsid w:val="00DE48C2"/>
    <w:rsid w:val="00DF45C5"/>
    <w:rsid w:val="00DF5A2D"/>
    <w:rsid w:val="00DF76CC"/>
    <w:rsid w:val="00DF79CC"/>
    <w:rsid w:val="00E01523"/>
    <w:rsid w:val="00E01761"/>
    <w:rsid w:val="00E030DF"/>
    <w:rsid w:val="00E04391"/>
    <w:rsid w:val="00E04DD5"/>
    <w:rsid w:val="00E0797F"/>
    <w:rsid w:val="00E12EC4"/>
    <w:rsid w:val="00E13410"/>
    <w:rsid w:val="00E16561"/>
    <w:rsid w:val="00E30A82"/>
    <w:rsid w:val="00E3342B"/>
    <w:rsid w:val="00E35E5B"/>
    <w:rsid w:val="00E379F3"/>
    <w:rsid w:val="00E41129"/>
    <w:rsid w:val="00E42235"/>
    <w:rsid w:val="00E42B29"/>
    <w:rsid w:val="00E445FB"/>
    <w:rsid w:val="00E51BE3"/>
    <w:rsid w:val="00E533F5"/>
    <w:rsid w:val="00E534F4"/>
    <w:rsid w:val="00E60493"/>
    <w:rsid w:val="00E61D37"/>
    <w:rsid w:val="00E65109"/>
    <w:rsid w:val="00E75409"/>
    <w:rsid w:val="00E755AA"/>
    <w:rsid w:val="00E7591C"/>
    <w:rsid w:val="00E83593"/>
    <w:rsid w:val="00E86396"/>
    <w:rsid w:val="00E95898"/>
    <w:rsid w:val="00E97EB9"/>
    <w:rsid w:val="00EA3CA1"/>
    <w:rsid w:val="00EA51B0"/>
    <w:rsid w:val="00EA749C"/>
    <w:rsid w:val="00EB6299"/>
    <w:rsid w:val="00EC00FE"/>
    <w:rsid w:val="00EC2598"/>
    <w:rsid w:val="00EC2C43"/>
    <w:rsid w:val="00EC5170"/>
    <w:rsid w:val="00EC5A4D"/>
    <w:rsid w:val="00EC7E78"/>
    <w:rsid w:val="00ED15AC"/>
    <w:rsid w:val="00ED4902"/>
    <w:rsid w:val="00ED68A6"/>
    <w:rsid w:val="00EE2B0F"/>
    <w:rsid w:val="00EE655E"/>
    <w:rsid w:val="00EF01C1"/>
    <w:rsid w:val="00F01986"/>
    <w:rsid w:val="00F0244E"/>
    <w:rsid w:val="00F15E78"/>
    <w:rsid w:val="00F20B15"/>
    <w:rsid w:val="00F20D98"/>
    <w:rsid w:val="00F233D0"/>
    <w:rsid w:val="00F26042"/>
    <w:rsid w:val="00F303F3"/>
    <w:rsid w:val="00F3067C"/>
    <w:rsid w:val="00F31AA0"/>
    <w:rsid w:val="00F400D2"/>
    <w:rsid w:val="00F42EBC"/>
    <w:rsid w:val="00F44188"/>
    <w:rsid w:val="00F4471B"/>
    <w:rsid w:val="00F4683C"/>
    <w:rsid w:val="00F46B08"/>
    <w:rsid w:val="00F52336"/>
    <w:rsid w:val="00F642AB"/>
    <w:rsid w:val="00F66830"/>
    <w:rsid w:val="00F676FA"/>
    <w:rsid w:val="00F678AD"/>
    <w:rsid w:val="00F70EE6"/>
    <w:rsid w:val="00F777CC"/>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F1276"/>
    <w:rsid w:val="00FF5554"/>
    <w:rsid w:val="00FF5719"/>
    <w:rsid w:val="00FF5F49"/>
    <w:rsid w:val="034E634B"/>
    <w:rsid w:val="0575526F"/>
    <w:rsid w:val="06AFD7C9"/>
    <w:rsid w:val="0CA92511"/>
    <w:rsid w:val="0DD41FF9"/>
    <w:rsid w:val="0DE45466"/>
    <w:rsid w:val="0F15A909"/>
    <w:rsid w:val="0FD4C4EB"/>
    <w:rsid w:val="100E3638"/>
    <w:rsid w:val="15301B7B"/>
    <w:rsid w:val="1A756450"/>
    <w:rsid w:val="1B6E00C9"/>
    <w:rsid w:val="1C4C9BE9"/>
    <w:rsid w:val="1EB9D11B"/>
    <w:rsid w:val="1FC3985F"/>
    <w:rsid w:val="24869D11"/>
    <w:rsid w:val="2564EE13"/>
    <w:rsid w:val="25B37068"/>
    <w:rsid w:val="26CBBD41"/>
    <w:rsid w:val="27B20403"/>
    <w:rsid w:val="28422704"/>
    <w:rsid w:val="285DFCB0"/>
    <w:rsid w:val="2898C797"/>
    <w:rsid w:val="2E690952"/>
    <w:rsid w:val="2F3763A0"/>
    <w:rsid w:val="3611D3E4"/>
    <w:rsid w:val="3723D948"/>
    <w:rsid w:val="39423812"/>
    <w:rsid w:val="3B8A104D"/>
    <w:rsid w:val="3EB181F5"/>
    <w:rsid w:val="3FA97213"/>
    <w:rsid w:val="423F5ADD"/>
    <w:rsid w:val="475B1EF0"/>
    <w:rsid w:val="4844D6A3"/>
    <w:rsid w:val="48AE2286"/>
    <w:rsid w:val="4910DBDB"/>
    <w:rsid w:val="494A95F2"/>
    <w:rsid w:val="4A3B6617"/>
    <w:rsid w:val="4A61B8B9"/>
    <w:rsid w:val="4D301958"/>
    <w:rsid w:val="546F89B4"/>
    <w:rsid w:val="575D9203"/>
    <w:rsid w:val="576C7A04"/>
    <w:rsid w:val="582C5D97"/>
    <w:rsid w:val="5CC86631"/>
    <w:rsid w:val="61F7B940"/>
    <w:rsid w:val="6509024B"/>
    <w:rsid w:val="69116496"/>
    <w:rsid w:val="70E5E5D2"/>
    <w:rsid w:val="73430255"/>
    <w:rsid w:val="763AEA81"/>
    <w:rsid w:val="785A7355"/>
    <w:rsid w:val="7D1695CF"/>
    <w:rsid w:val="7D2F5A49"/>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B41A8969-736C-44B1-9E73-B0F1DEF1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295AA1"/>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2.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3.xml><?xml version="1.0" encoding="utf-8"?>
<ds:datastoreItem xmlns:ds="http://schemas.openxmlformats.org/officeDocument/2006/customXml" ds:itemID="{EE920496-A610-4B53-9580-463D78A553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477e5560-c3c0-4dd8-a228-29abf0df8452"/>
    <ds:schemaRef ds:uri="18c16896-6164-4c7e-9f7f-7b4744fe3800"/>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346</Words>
  <Characters>1977</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Jack and Jill Preschool</cp:lastModifiedBy>
  <cp:revision>2</cp:revision>
  <cp:lastPrinted>2018-05-03T11:09:00Z</cp:lastPrinted>
  <dcterms:created xsi:type="dcterms:W3CDTF">2025-04-30T10:10:00Z</dcterms:created>
  <dcterms:modified xsi:type="dcterms:W3CDTF">2025-04-30T10:10:00Z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